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15" w:rsidRDefault="007A5E15" w:rsidP="007A5E15">
      <w:pPr>
        <w:pStyle w:val="a6"/>
        <w:rPr>
          <w:rFonts w:ascii="Times New Roman" w:hAnsi="Times New Roman" w:cs="Times New Roman"/>
          <w:kern w:val="36"/>
          <w:sz w:val="36"/>
          <w:szCs w:val="28"/>
          <w:lang w:eastAsia="ru-RU"/>
        </w:rPr>
      </w:pPr>
      <w:r w:rsidRPr="007A5E15">
        <w:rPr>
          <w:rFonts w:ascii="Times New Roman" w:hAnsi="Times New Roman" w:cs="Times New Roman"/>
          <w:kern w:val="36"/>
          <w:sz w:val="36"/>
          <w:szCs w:val="28"/>
          <w:lang w:eastAsia="ru-RU"/>
        </w:rPr>
        <w:t>Лингвистический кроссворд для обучающихся 8 - 9 классов.</w:t>
      </w:r>
    </w:p>
    <w:p w:rsidR="007A5E15" w:rsidRPr="007A5E15" w:rsidRDefault="007A5E15" w:rsidP="007A5E15">
      <w:pPr>
        <w:pStyle w:val="a6"/>
        <w:rPr>
          <w:rFonts w:ascii="Times New Roman" w:hAnsi="Times New Roman" w:cs="Times New Roman"/>
          <w:kern w:val="36"/>
          <w:sz w:val="36"/>
          <w:szCs w:val="28"/>
          <w:lang w:eastAsia="ru-RU"/>
        </w:rPr>
      </w:pPr>
    </w:p>
    <w:p w:rsidR="007A5E15" w:rsidRPr="007A5E15" w:rsidRDefault="007A5E15" w:rsidP="007A5E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E15">
        <w:rPr>
          <w:rFonts w:ascii="Times New Roman" w:hAnsi="Times New Roman" w:cs="Times New Roman"/>
          <w:sz w:val="28"/>
          <w:szCs w:val="28"/>
          <w:lang w:eastAsia="ru-RU"/>
        </w:rPr>
        <w:t>Данный лингвистический кроссворд составлен с целью генерального повторения лексического материала за курс 9 класса (учебник "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- 9",авторы учебника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М.З.Биболетова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Е.Е.Бабушис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и др.). Данная разработка содержит аутентичные дефиниции из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Advanced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Learner’s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, A S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Hornby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, что позволяет </w:t>
      </w:r>
      <w:proofErr w:type="gram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повторить изученную лексику за курс 9 класса, но и расширить свой лексический запас. Данная разработка успешно может быть использована учителем в урочное и во внеурочное время. </w:t>
      </w: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 различные варианты использования учителем разработанного материала. Также возможно редактирование материала на усмотрение учителя. Материал содержит: незаполненный кроссворд для обучающихся с дефинициями слов; незаполненный кроссворд для учителя с ключами; заполненный кроссворд для учителя с ключами. </w:t>
      </w: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создания кроссворда: повторение и активизация изученных  лексических единиц за курс 9 класса по предмету «Английский язык».</w:t>
      </w:r>
    </w:p>
    <w:p w:rsidR="007A5E15" w:rsidRDefault="007A5E15" w:rsidP="007A5E15">
      <w:r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создания кроссворда: при выполнении данного кроссворда обучающиеся повторяют изученные лексические единицы путем толкования значения лексем (дефиниции), догадки по тексту при чтении, прямого перевода на русский язык. Аутентичность предоставленного текстового материала в кроссворде позволяет расширить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счёт лексики, предназначенной для рецептивного овладения.  Лингвистический кроссворд способствует развитию у обучающихся навыков работы с аутентичными источниками информации.</w:t>
      </w: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учитель английского языка первой категории МОУ «Гимназия №2» г. Кимры </w:t>
      </w:r>
      <w:proofErr w:type="spellStart"/>
      <w:r w:rsidRPr="007A5E15">
        <w:rPr>
          <w:rFonts w:ascii="Times New Roman" w:hAnsi="Times New Roman" w:cs="Times New Roman"/>
          <w:sz w:val="28"/>
          <w:szCs w:val="28"/>
          <w:lang w:eastAsia="ru-RU"/>
        </w:rPr>
        <w:t>Ступников</w:t>
      </w:r>
      <w:proofErr w:type="spellEnd"/>
      <w:r w:rsidRPr="007A5E15">
        <w:rPr>
          <w:rFonts w:ascii="Times New Roman" w:hAnsi="Times New Roman" w:cs="Times New Roman"/>
          <w:sz w:val="28"/>
          <w:szCs w:val="28"/>
          <w:lang w:eastAsia="ru-RU"/>
        </w:rPr>
        <w:t xml:space="preserve"> Д.Ю.</w:t>
      </w: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179"/>
        <w:gridCol w:w="225"/>
        <w:gridCol w:w="225"/>
        <w:gridCol w:w="136"/>
        <w:gridCol w:w="225"/>
        <w:gridCol w:w="136"/>
        <w:gridCol w:w="225"/>
        <w:gridCol w:w="224"/>
        <w:gridCol w:w="224"/>
        <w:gridCol w:w="224"/>
        <w:gridCol w:w="224"/>
        <w:gridCol w:w="178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35"/>
        <w:gridCol w:w="224"/>
        <w:gridCol w:w="135"/>
        <w:gridCol w:w="224"/>
        <w:gridCol w:w="224"/>
        <w:gridCol w:w="276"/>
        <w:gridCol w:w="224"/>
        <w:gridCol w:w="224"/>
        <w:gridCol w:w="276"/>
        <w:gridCol w:w="276"/>
        <w:gridCol w:w="224"/>
        <w:gridCol w:w="276"/>
        <w:gridCol w:w="224"/>
        <w:gridCol w:w="276"/>
        <w:gridCol w:w="135"/>
        <w:gridCol w:w="135"/>
        <w:gridCol w:w="135"/>
        <w:gridCol w:w="135"/>
        <w:gridCol w:w="135"/>
        <w:gridCol w:w="135"/>
      </w:tblGrid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27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54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60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34</w:t>
            </w: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50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33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66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58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59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32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55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49</w:t>
            </w: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44</w:t>
            </w: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65</w:t>
            </w: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43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61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74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37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79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25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45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67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28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47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30</w:t>
            </w: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39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63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78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29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48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68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88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36</w:t>
            </w: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42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64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69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70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83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24</w:t>
            </w: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46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53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62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80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82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85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93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26</w:t>
            </w: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40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72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75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84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41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56</w:t>
            </w: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94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73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35</w:t>
            </w: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38</w:t>
            </w: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97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98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89</w:t>
            </w: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92</w:t>
            </w: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96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57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71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99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101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102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52</w:t>
            </w:r>
          </w:p>
        </w:tc>
        <w:tc>
          <w:tcPr>
            <w:tcW w:w="13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77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87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90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95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100</w:t>
            </w: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86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104</w:t>
            </w: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103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76</w:t>
            </w: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  <w:tr w:rsidR="007A5E15" w:rsidTr="006C24FF">
        <w:trPr>
          <w:trHeight w:hRule="exact" w:val="264"/>
          <w:jc w:val="center"/>
        </w:trPr>
        <w:tc>
          <w:tcPr>
            <w:tcW w:w="179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78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</w:pPr>
            <w:r>
              <w:rPr>
                <w:vertAlign w:val="superscript"/>
              </w:rPr>
              <w:t>105</w:t>
            </w: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24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276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  <w:tc>
          <w:tcPr>
            <w:tcW w:w="135" w:type="dxa"/>
            <w:shd w:val="clear" w:color="auto" w:fill="BBBBBB"/>
            <w:vAlign w:val="center"/>
          </w:tcPr>
          <w:p w:rsidR="007A5E15" w:rsidRDefault="007A5E15" w:rsidP="006C24FF">
            <w:pPr>
              <w:pStyle w:val="a7"/>
              <w:jc w:val="center"/>
            </w:pPr>
          </w:p>
        </w:tc>
      </w:tr>
    </w:tbl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105"/>
        <w:tblW w:w="5000" w:type="pct"/>
        <w:tblLook w:val="0400"/>
      </w:tblPr>
      <w:tblGrid>
        <w:gridCol w:w="4999"/>
        <w:gridCol w:w="4572"/>
      </w:tblGrid>
      <w:tr w:rsidR="007A5E15" w:rsidRPr="00983B2F" w:rsidTr="00D53C64">
        <w:trPr>
          <w:trHeight w:val="340"/>
        </w:trPr>
        <w:tc>
          <w:tcPr>
            <w:tcW w:w="2505" w:type="pct"/>
            <w:vAlign w:val="center"/>
          </w:tcPr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983B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Across:</w:t>
            </w:r>
          </w:p>
        </w:tc>
        <w:tc>
          <w:tcPr>
            <w:tcW w:w="2495" w:type="pct"/>
            <w:vAlign w:val="center"/>
          </w:tcPr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7A5E15" w:rsidRPr="00983B2F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983B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Down:</w:t>
            </w:r>
          </w:p>
        </w:tc>
      </w:tr>
      <w:tr w:rsidR="007A5E15" w:rsidRPr="007A5E15" w:rsidTr="00D53C64">
        <w:trPr>
          <w:trHeight w:val="340"/>
        </w:trPr>
        <w:tc>
          <w:tcPr>
            <w:tcW w:w="2505" w:type="pct"/>
            <w:vAlign w:val="center"/>
          </w:tcPr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formal statement of an opinion agreed on by a committee or a council, especially by means of a vote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period of time when somebody/something has to wait because of a problem that makes something slow or late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without the owner present; not being watched or cared for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make somebody unable to think clearly or understand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large or important enough to have an effect or to be noticed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stamp or mark put in your passport by officials of a foreign country that gives you permission to enter, pass through or leave their country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stop something from being done or used especially by law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say that you disapprove of somebody/something; to say what you do not like or think is wrong about somebody/something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person who tries to persuade people or countries to stop arguing or fighting and to make peace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 line that divides two countries or areas; the land near this line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demand that something happens or that somebody agrees to do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liking or good at sport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have a particular weight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place at a port or an airport where your bags are checked as you come into a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country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fact of being male or female, especially when considered with reference to social and cultural differences, not differences in biology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be different from somebody/something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join together with other people in order to do something as a group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consisting of pictures of flowers; decorated with pictures of flowers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lack of respect for somebody/something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trip that you go on for pleasure or education, usually with a group of people and lasting no more than one day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proofErr w:type="gramStart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gramEnd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stop somebody from doing something; to stop something from happening</w:t>
            </w: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>41. detect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extremely good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feeling of great pleasure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give information about somebody/something to an enemy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system of government in which all the people of a country can vote to elect their representatives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trick somebody or make them believe something which is not true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plan of action agreed or chosen by a political party, a business, etc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willingness to accept somebody/something, especially opinions or </w:t>
            </w:r>
            <w:proofErr w:type="spellStart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behaviour</w:t>
            </w:r>
            <w:proofErr w:type="spellEnd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that you may not agree with, or people who are not like you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act of separating people or things; the state of being separate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  <w:r w:rsidRPr="006D44B8">
              <w:rPr>
                <w:rStyle w:val="z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D44B8">
              <w:rPr>
                <w:rStyle w:val="u"/>
                <w:rFonts w:ascii="Times New Roman" w:hAnsi="Times New Roman" w:cs="Times New Roman"/>
                <w:color w:val="000000"/>
                <w:sz w:val="28"/>
                <w:szCs w:val="28"/>
              </w:rPr>
              <w:t>usually used with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ei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can</w:t>
            </w:r>
            <w:r w:rsidRPr="006D44B8">
              <w:rPr>
                <w:rStyle w:val="u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ei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could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u"/>
                <w:rFonts w:ascii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ei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be able to</w:t>
            </w:r>
            <w:r w:rsidRPr="006D44B8">
              <w:rPr>
                <w:rStyle w:val="u"/>
                <w:rFonts w:ascii="Times New Roman" w:hAnsi="Times New Roman" w:cs="Times New Roman"/>
                <w:color w:val="000000"/>
                <w:sz w:val="28"/>
                <w:szCs w:val="28"/>
              </w:rPr>
              <w:t>, especially in negative sentences or questions</w:t>
            </w:r>
            <w:r w:rsidRPr="006D44B8">
              <w:rPr>
                <w:rStyle w:val="z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D44B8"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to have enough money or time </w:t>
            </w:r>
            <w:r w:rsidRPr="006D44B8"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to be able to buy or to do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freedom to live as you choose without too many restrictions from government or authority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something that you do to make somebody believe something which is not true, or to annoy somebody as a joke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competition between people, animals, vehicles, etc. to see which one is the faster or fastest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fact of being equal in rights, status, advantages, etc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feeling of wanting to be in the same situation as somebody else; the feeling of wanting something that somebody else has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period of time, usually in history, that is different from other periods because of particular characteristics or events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somebody/something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dhb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deserves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something, it is right that they should have it, because of the way they have behaved or because of what they are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make somebody feel sad because something that they hope for or expect to happen does not happen or is not as good as they hoped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look for information on a computer, especially on the Internet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pay no attention to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connected with the job of somebody who is in a position of authority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watch somebody/something carefully, especially to learn more about them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 arrangement with a company in which you pay them regular amounts of money and they agree to pay the costs, for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example, if you die or are ill/sick, or if you lose or damage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say that somebody has done something wrong or is guilty of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official meeting or series of meetings between the leaders of two or more governments at which they discuss important matters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able to change to suit new conditions or situations, able to bend easily without breaking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fixed idea or image that many people have of a particular type of person or thing, but which is often not true in reality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a person or their skin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dhb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tans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 is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dhb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tanned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they become brown as a result of spending time in the sun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small group within a community or country that is different because of race, religion, language, etc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person who likes reading very much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containing people of different types or from different countries, and influenced by their culture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unreasonable dislike of or preference for a person, group, custom, etc, especially when it is based on their race, religion, sex, etc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system of money that a country uses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person who talks a lot, especially a child</w:t>
            </w:r>
          </w:p>
        </w:tc>
        <w:tc>
          <w:tcPr>
            <w:tcW w:w="2495" w:type="pct"/>
            <w:vAlign w:val="center"/>
          </w:tcPr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having or showing no interest in somebody/something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behaviour</w:t>
            </w:r>
            <w:proofErr w:type="spellEnd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that causes pain or suffering to others, especially deliberately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social occasion or party attended by a group of people who have not seen each other for a long time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>7. not able to sink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existence of many different groups of people in one society, for example people of different races or of different political or religious beliefs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range of many people or things that are very different from each other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talk in a friendly informal way to somebody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18. a person making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unnecessary excitement, worry or activity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say or do something that makes somebody stop what they are saying or doing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go down below the surface or towards the bottom of a liquid or soft substance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feeling sure about your own ability to do things and be successful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something that you can hear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record your/somebody's/something's name on an official list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be badly affected by a disease, pain, sadness, a lack of something, etc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 angry argument or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disagreement between people, often about a personal matter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short thin piece of stiff wire with a sharp point at one end and a round head at the other, used especially for fastening together pieces of cloth when sewing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formal choice that you make in an election or at a meeting in order to choose somebody or decide something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one of a regular series of magazines or newspapers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fair treatment of people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qualities that make somebody/something different from other people or things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fact of a number of people not having a job; the number of people without a job, the state of not having a job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 you can get, buy or find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44B8"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to some extent; fairly,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angry, and behaving in a threatening way; ready to attack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accident in which a vehicle hits something, for example another vehicle, usually causing damage and often injuring or killing the passengers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state of being alone and not watched or disturbed by other people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move to a more important job or rank in a company or an organization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state something firmly and clearly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person who has the legal right to belong to a particular country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treat one person or group worse/better than another in an unfair way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interest and amuse somebody in order to please them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having retired from work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completely different in nature or direction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completely necessary; extremely important in a particular situation or for a particular activity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something that you can choose to have or do; the freedom to choose what you do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long thin piece of strong hard material, especially wood, used, for example, for making floors, building walls and roofs and making boats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violent </w:t>
            </w:r>
            <w:proofErr w:type="spellStart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behaviour</w:t>
            </w:r>
            <w:proofErr w:type="spellEnd"/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that is intended to hurt or kill somebody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design or picture that represents a country or an organization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73.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 longer alive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great respect and admiration for somebody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think that somebody/something is good, acceptable or suitable, to say that something is good enough to be used or is correct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78.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serious and often involving a lot of action in a short period of time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piece of paper, wood or metal that has writing or a picture on it that gives you information, instructions, a warning, etc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quality or state of being steady and not changing or being disturbed in any way (= the quality of being stable)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85.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belief that some races of people are better than others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high in rank or status; higher in rank or status than others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87.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feeling of being sorry for somebody; showing that you understand and care about somebody's problems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place where people can exchange opinions and ideas on a particular issue; a meeting organized for this purpose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89.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use of violent action in order to achieve political aims or to force a government to act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person whose job is to do dangerous things in place of an actor in a film/movie, etc; a person who does dangerous things in order to entertain people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get away from a place where you have been kept as a prisoner or not allowed to leave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96.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legal right of belonging to a particular nation, a group of people with the same language, culture and history who form part of a political nation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98.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extremely good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100.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that is not fixed in one place and can be moved easily and quickly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101.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 fact of belonging to a particular race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102.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true or right at all times and in all places</w:t>
            </w:r>
          </w:p>
          <w:p w:rsidR="007A5E15" w:rsidRPr="006D44B8" w:rsidRDefault="007A5E15" w:rsidP="00D53C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B8">
              <w:rPr>
                <w:rFonts w:ascii="Times New Roman" w:hAnsi="Times New Roman" w:cs="Times New Roman"/>
                <w:sz w:val="28"/>
                <w:szCs w:val="28"/>
              </w:rPr>
              <w:t xml:space="preserve">104.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4B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D44B8"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gramEnd"/>
            <w:r w:rsidRPr="006D44B8"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ask for a seat, table, room, etc. to be available for you or somebody else at a future time, </w:t>
            </w:r>
            <w:r w:rsidRPr="006D4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keep something for somebody/something, so that it cannot be used by any other person or for any other reason.</w:t>
            </w:r>
          </w:p>
        </w:tc>
      </w:tr>
    </w:tbl>
    <w:p w:rsidR="007A5E15" w:rsidRPr="007A5E15" w:rsidRDefault="007A5E15" w:rsidP="007A5E1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75F45" w:rsidRPr="007A5E15" w:rsidRDefault="00F75F45" w:rsidP="007A5E1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5F45" w:rsidRPr="007A5E1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15"/>
    <w:rsid w:val="00217631"/>
    <w:rsid w:val="002F2525"/>
    <w:rsid w:val="00356C0E"/>
    <w:rsid w:val="0037667E"/>
    <w:rsid w:val="003C5FC9"/>
    <w:rsid w:val="007A5E15"/>
    <w:rsid w:val="007B7195"/>
    <w:rsid w:val="007C6DE6"/>
    <w:rsid w:val="00816FA6"/>
    <w:rsid w:val="008B48B9"/>
    <w:rsid w:val="009124DC"/>
    <w:rsid w:val="009A7023"/>
    <w:rsid w:val="00A5720E"/>
    <w:rsid w:val="00CA2B4A"/>
    <w:rsid w:val="00D53C64"/>
    <w:rsid w:val="00D847B0"/>
    <w:rsid w:val="00DB4192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5E15"/>
  </w:style>
  <w:style w:type="paragraph" w:styleId="1">
    <w:name w:val="heading 1"/>
    <w:basedOn w:val="a1"/>
    <w:link w:val="10"/>
    <w:uiPriority w:val="9"/>
    <w:qFormat/>
    <w:rsid w:val="007A5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7A5E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A5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1"/>
    <w:uiPriority w:val="99"/>
    <w:semiHidden/>
    <w:unhideWhenUsed/>
    <w:rsid w:val="007A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5E15"/>
    <w:pPr>
      <w:spacing w:after="0" w:line="240" w:lineRule="auto"/>
    </w:pPr>
  </w:style>
  <w:style w:type="character" w:customStyle="1" w:styleId="20">
    <w:name w:val="Заголовок 2 Знак"/>
    <w:basedOn w:val="a2"/>
    <w:link w:val="2"/>
    <w:uiPriority w:val="9"/>
    <w:rsid w:val="007A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-1">
    <w:name w:val="Colorful Grid Accent 1"/>
    <w:basedOn w:val="a3"/>
    <w:uiPriority w:val="73"/>
    <w:rsid w:val="007A5E1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7A5E15"/>
    <w:pPr>
      <w:numPr>
        <w:numId w:val="8"/>
      </w:numPr>
      <w:spacing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7A5E15"/>
    <w:pPr>
      <w:numPr>
        <w:numId w:val="13"/>
      </w:numPr>
      <w:spacing w:line="240" w:lineRule="auto"/>
      <w:contextualSpacing/>
    </w:pPr>
    <w:rPr>
      <w:sz w:val="24"/>
      <w:szCs w:val="24"/>
      <w:lang w:val="en-US"/>
    </w:rPr>
  </w:style>
  <w:style w:type="paragraph" w:styleId="a7">
    <w:name w:val="Body Text"/>
    <w:basedOn w:val="a1"/>
    <w:link w:val="a8"/>
    <w:rsid w:val="007A5E15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2"/>
    <w:link w:val="a7"/>
    <w:rsid w:val="007A5E15"/>
    <w:rPr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7A5E15"/>
  </w:style>
  <w:style w:type="character" w:customStyle="1" w:styleId="d">
    <w:name w:val="d"/>
    <w:basedOn w:val="a2"/>
    <w:rsid w:val="007A5E15"/>
  </w:style>
  <w:style w:type="character" w:customStyle="1" w:styleId="ndv">
    <w:name w:val="ndv"/>
    <w:basedOn w:val="a2"/>
    <w:rsid w:val="007A5E15"/>
  </w:style>
  <w:style w:type="character" w:customStyle="1" w:styleId="z">
    <w:name w:val="z"/>
    <w:basedOn w:val="a2"/>
    <w:rsid w:val="007A5E15"/>
  </w:style>
  <w:style w:type="character" w:customStyle="1" w:styleId="u">
    <w:name w:val="u"/>
    <w:basedOn w:val="a2"/>
    <w:rsid w:val="007A5E15"/>
  </w:style>
  <w:style w:type="character" w:customStyle="1" w:styleId="ei">
    <w:name w:val="ei"/>
    <w:basedOn w:val="a2"/>
    <w:rsid w:val="007A5E15"/>
  </w:style>
  <w:style w:type="character" w:customStyle="1" w:styleId="dhb">
    <w:name w:val="dhb"/>
    <w:basedOn w:val="a2"/>
    <w:rsid w:val="007A5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2019-01-22T11:19:00Z</dcterms:created>
  <dcterms:modified xsi:type="dcterms:W3CDTF">2019-01-22T11:23:00Z</dcterms:modified>
</cp:coreProperties>
</file>